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85" w:rsidRDefault="00F16585" w:rsidP="00F16585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登録希望商品票</w:t>
      </w:r>
    </w:p>
    <w:p w:rsidR="00F16585" w:rsidRDefault="00F16585" w:rsidP="00F16585">
      <w:pPr>
        <w:jc w:val="center"/>
        <w:rPr>
          <w:sz w:val="24"/>
          <w:szCs w:val="24"/>
        </w:rPr>
      </w:pPr>
    </w:p>
    <w:p w:rsidR="00F16585" w:rsidRPr="00664EF2" w:rsidRDefault="00F16585" w:rsidP="00F16585">
      <w:pPr>
        <w:rPr>
          <w:sz w:val="24"/>
          <w:szCs w:val="24"/>
        </w:rPr>
      </w:pPr>
      <w:r w:rsidRPr="00664EF2"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新規　　　□　継続（初回登録年度：　　　　年度）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F16585" w:rsidTr="0054001C">
        <w:trPr>
          <w:trHeight w:val="850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登録を希望する寄附金額区分</w:t>
            </w:r>
          </w:p>
        </w:tc>
        <w:tc>
          <w:tcPr>
            <w:tcW w:w="5238" w:type="dxa"/>
            <w:vAlign w:val="center"/>
          </w:tcPr>
          <w:p w:rsidR="00F16585" w:rsidRDefault="00F16585" w:rsidP="0054001C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F16585" w:rsidTr="0054001C">
        <w:trPr>
          <w:trHeight w:val="850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商品名（サービス名）</w:t>
            </w:r>
          </w:p>
        </w:tc>
        <w:tc>
          <w:tcPr>
            <w:tcW w:w="5238" w:type="dxa"/>
            <w:vAlign w:val="center"/>
          </w:tcPr>
          <w:p w:rsidR="00F16585" w:rsidRDefault="00F16585" w:rsidP="0054001C"/>
        </w:tc>
      </w:tr>
      <w:tr w:rsidR="00F16585" w:rsidTr="0054001C">
        <w:trPr>
          <w:trHeight w:val="964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提供価格（税込）</w:t>
            </w:r>
          </w:p>
          <w:p w:rsidR="00F16585" w:rsidRPr="002F092D" w:rsidRDefault="00F16585" w:rsidP="0054001C">
            <w:r>
              <w:rPr>
                <w:rFonts w:hint="eastAsia"/>
              </w:rPr>
              <w:t>※箱代や保冷剤代など、送料以外のすべての費用を含みます。</w:t>
            </w:r>
          </w:p>
        </w:tc>
        <w:tc>
          <w:tcPr>
            <w:tcW w:w="5238" w:type="dxa"/>
            <w:vAlign w:val="center"/>
          </w:tcPr>
          <w:p w:rsidR="00F16585" w:rsidRDefault="00F16585" w:rsidP="0054001C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F16585" w:rsidTr="0054001C">
        <w:trPr>
          <w:trHeight w:val="964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配送料（参考）</w:t>
            </w:r>
          </w:p>
          <w:p w:rsidR="00F16585" w:rsidRDefault="00F16585" w:rsidP="0054001C">
            <w:r>
              <w:rPr>
                <w:rFonts w:hint="eastAsia"/>
              </w:rPr>
              <w:t>※送り先が東京都の場合の送料</w:t>
            </w:r>
          </w:p>
        </w:tc>
        <w:tc>
          <w:tcPr>
            <w:tcW w:w="5238" w:type="dxa"/>
            <w:vAlign w:val="center"/>
          </w:tcPr>
          <w:p w:rsidR="00F16585" w:rsidRDefault="00F16585" w:rsidP="0054001C">
            <w:pPr>
              <w:wordWrap w:val="0"/>
              <w:jc w:val="right"/>
            </w:pPr>
            <w:r>
              <w:rPr>
                <w:rFonts w:hint="eastAsia"/>
              </w:rPr>
              <w:t xml:space="preserve">円　　　　　　　</w:t>
            </w:r>
          </w:p>
        </w:tc>
      </w:tr>
      <w:tr w:rsidR="00F16585" w:rsidTr="0054001C">
        <w:trPr>
          <w:trHeight w:val="964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商品の説明</w:t>
            </w:r>
          </w:p>
          <w:p w:rsidR="00F16585" w:rsidRDefault="00F16585" w:rsidP="0054001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5238" w:type="dxa"/>
            <w:vAlign w:val="center"/>
          </w:tcPr>
          <w:p w:rsidR="00F16585" w:rsidRDefault="00F16585" w:rsidP="0054001C"/>
        </w:tc>
      </w:tr>
      <w:tr w:rsidR="00F16585" w:rsidTr="0054001C">
        <w:trPr>
          <w:trHeight w:val="964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商品の内容</w:t>
            </w:r>
          </w:p>
          <w:p w:rsidR="00F16585" w:rsidRDefault="00F16585" w:rsidP="0054001C">
            <w:r>
              <w:rPr>
                <w:rFonts w:hint="eastAsia"/>
              </w:rPr>
              <w:t>（内訳（数量、規格等））</w:t>
            </w:r>
          </w:p>
        </w:tc>
        <w:tc>
          <w:tcPr>
            <w:tcW w:w="5238" w:type="dxa"/>
            <w:vAlign w:val="center"/>
          </w:tcPr>
          <w:p w:rsidR="00F16585" w:rsidRDefault="00F16585" w:rsidP="0054001C"/>
        </w:tc>
      </w:tr>
      <w:tr w:rsidR="00F16585" w:rsidTr="0054001C">
        <w:trPr>
          <w:trHeight w:val="964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提供可能数量</w:t>
            </w:r>
          </w:p>
          <w:p w:rsidR="00F16585" w:rsidRPr="002F092D" w:rsidRDefault="00F16585" w:rsidP="0054001C">
            <w:r>
              <w:rPr>
                <w:rFonts w:hint="eastAsia"/>
              </w:rPr>
              <w:t>※限定なし又は○個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月、○個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年など</w:t>
            </w:r>
          </w:p>
        </w:tc>
        <w:tc>
          <w:tcPr>
            <w:tcW w:w="5238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□限定なし　　　□限定あり（　　　　　　　　　）</w:t>
            </w:r>
          </w:p>
        </w:tc>
      </w:tr>
      <w:tr w:rsidR="00F16585" w:rsidTr="0054001C">
        <w:trPr>
          <w:trHeight w:val="850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提供可能期間</w:t>
            </w:r>
          </w:p>
        </w:tc>
        <w:tc>
          <w:tcPr>
            <w:tcW w:w="5238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□通年　　　　　□期間限定（　　　月～　　月）</w:t>
            </w:r>
          </w:p>
        </w:tc>
      </w:tr>
      <w:tr w:rsidR="00F16585" w:rsidTr="0054001C">
        <w:trPr>
          <w:trHeight w:val="850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賞味期限</w:t>
            </w:r>
          </w:p>
        </w:tc>
        <w:tc>
          <w:tcPr>
            <w:tcW w:w="5238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製造日から　　　　　間</w:t>
            </w:r>
          </w:p>
        </w:tc>
      </w:tr>
      <w:tr w:rsidR="00F16585" w:rsidTr="0054001C">
        <w:trPr>
          <w:trHeight w:val="964"/>
        </w:trPr>
        <w:tc>
          <w:tcPr>
            <w:tcW w:w="3256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発送方法</w:t>
            </w:r>
          </w:p>
        </w:tc>
        <w:tc>
          <w:tcPr>
            <w:tcW w:w="5238" w:type="dxa"/>
            <w:vAlign w:val="center"/>
          </w:tcPr>
          <w:p w:rsidR="00F16585" w:rsidRDefault="00F16585" w:rsidP="0054001C">
            <w:r>
              <w:rPr>
                <w:rFonts w:hint="eastAsia"/>
              </w:rPr>
              <w:t>□常温　　　　　□冷蔵　　　　　□冷凍</w:t>
            </w:r>
          </w:p>
          <w:p w:rsidR="00F16585" w:rsidRPr="00D16FC5" w:rsidRDefault="00F16585" w:rsidP="0054001C">
            <w:r>
              <w:rPr>
                <w:rFonts w:hint="eastAsia"/>
              </w:rPr>
              <w:t>□その他（　　　　　　　　　　　　　　　　　）</w:t>
            </w:r>
          </w:p>
        </w:tc>
      </w:tr>
      <w:tr w:rsidR="00F16585" w:rsidTr="0054001C">
        <w:trPr>
          <w:trHeight w:val="96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F16585" w:rsidRDefault="00F16585" w:rsidP="0054001C">
            <w:r>
              <w:rPr>
                <w:rFonts w:hint="eastAsia"/>
              </w:rPr>
              <w:t>発送可能タイミング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F16585" w:rsidRDefault="00F16585" w:rsidP="0054001C">
            <w:r>
              <w:rPr>
                <w:rFonts w:hint="eastAsia"/>
              </w:rPr>
              <w:t>□随時　　　　　□受注後　　　　　日以内</w:t>
            </w:r>
          </w:p>
          <w:p w:rsidR="00F16585" w:rsidRDefault="00F16585" w:rsidP="0054001C">
            <w:r>
              <w:rPr>
                <w:rFonts w:hint="eastAsia"/>
              </w:rPr>
              <w:t>□その他（　　　　　　　　　　　　　　　　　）</w:t>
            </w:r>
          </w:p>
        </w:tc>
      </w:tr>
      <w:tr w:rsidR="00F16585" w:rsidTr="0054001C">
        <w:trPr>
          <w:trHeight w:val="964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F16585" w:rsidRDefault="00F16585" w:rsidP="0054001C">
            <w:r>
              <w:rPr>
                <w:rFonts w:hint="eastAsia"/>
              </w:rPr>
              <w:t>備考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F16585" w:rsidRDefault="00F16585" w:rsidP="0054001C"/>
        </w:tc>
      </w:tr>
    </w:tbl>
    <w:p w:rsidR="00315C74" w:rsidRDefault="00315C74"/>
    <w:sectPr w:rsidR="00315C7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585" w:rsidRDefault="00F16585" w:rsidP="00F16585">
      <w:r>
        <w:separator/>
      </w:r>
    </w:p>
  </w:endnote>
  <w:endnote w:type="continuationSeparator" w:id="0">
    <w:p w:rsidR="00F16585" w:rsidRDefault="00F16585" w:rsidP="00F1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585" w:rsidRDefault="00F16585" w:rsidP="00F16585">
      <w:r>
        <w:separator/>
      </w:r>
    </w:p>
  </w:footnote>
  <w:footnote w:type="continuationSeparator" w:id="0">
    <w:p w:rsidR="00F16585" w:rsidRDefault="00F16585" w:rsidP="00F16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585" w:rsidRDefault="00F16585">
    <w:pPr>
      <w:pStyle w:val="a4"/>
    </w:pPr>
    <w:r>
      <w:rPr>
        <w:rFonts w:hint="eastAsia"/>
      </w:rPr>
      <w:t>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85"/>
    <w:rsid w:val="00315C74"/>
    <w:rsid w:val="00F1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6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585"/>
  </w:style>
  <w:style w:type="paragraph" w:styleId="a6">
    <w:name w:val="footer"/>
    <w:basedOn w:val="a"/>
    <w:link w:val="a7"/>
    <w:uiPriority w:val="99"/>
    <w:unhideWhenUsed/>
    <w:rsid w:val="00F1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65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585"/>
  </w:style>
  <w:style w:type="paragraph" w:styleId="a6">
    <w:name w:val="footer"/>
    <w:basedOn w:val="a"/>
    <w:link w:val="a7"/>
    <w:uiPriority w:val="99"/>
    <w:unhideWhenUsed/>
    <w:rsid w:val="00F165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